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13" w:rsidRPr="00000A59" w:rsidRDefault="00EB2F13" w:rsidP="00EB2F13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96"/>
          <w:szCs w:val="96"/>
        </w:rPr>
      </w:pPr>
      <w:bookmarkStart w:id="0" w:name="_Hlk168134996"/>
      <w:r w:rsidRPr="00000A59">
        <w:rPr>
          <w:rFonts w:ascii="Candara Light" w:hAnsi="Candara Light" w:cstheme="majorHAnsi"/>
          <w:b w:val="0"/>
          <w:bCs w:val="0"/>
          <w:noProof/>
          <w:sz w:val="96"/>
          <w:szCs w:val="96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4533900</wp:posOffset>
            </wp:positionH>
            <wp:positionV relativeFrom="paragraph">
              <wp:posOffset>79375</wp:posOffset>
            </wp:positionV>
            <wp:extent cx="1481289" cy="1356360"/>
            <wp:effectExtent l="0" t="0" r="508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0A59">
        <w:rPr>
          <w:rFonts w:ascii="Candara Light" w:hAnsi="Candara Light" w:cstheme="majorHAnsi"/>
          <w:b w:val="0"/>
          <w:bCs w:val="0"/>
          <w:noProof/>
          <w:sz w:val="96"/>
          <w:szCs w:val="96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-229235</wp:posOffset>
            </wp:positionH>
            <wp:positionV relativeFrom="paragraph">
              <wp:posOffset>129540</wp:posOffset>
            </wp:positionV>
            <wp:extent cx="1481289" cy="1356360"/>
            <wp:effectExtent l="0" t="0" r="508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0A59">
        <w:rPr>
          <w:rFonts w:ascii="Candara Light" w:hAnsi="Candara Light"/>
          <w:b w:val="0"/>
          <w:bCs w:val="0"/>
          <w:sz w:val="96"/>
          <w:szCs w:val="96"/>
        </w:rPr>
        <w:t>Prodej Kuřic</w:t>
      </w:r>
    </w:p>
    <w:p w:rsidR="00EB2F13" w:rsidRPr="00A27A2B" w:rsidRDefault="00EB2F13" w:rsidP="00EB2F13">
      <w:pPr>
        <w:pStyle w:val="Nzev"/>
        <w:tabs>
          <w:tab w:val="left" w:pos="709"/>
        </w:tabs>
        <w:rPr>
          <w:sz w:val="16"/>
          <w:szCs w:val="16"/>
        </w:rPr>
      </w:pPr>
    </w:p>
    <w:p w:rsidR="00EB2F13" w:rsidRPr="002660E3" w:rsidRDefault="00EB2F13" w:rsidP="00EB2F13">
      <w:pPr>
        <w:pStyle w:val="Nzev"/>
        <w:tabs>
          <w:tab w:val="left" w:pos="709"/>
        </w:tabs>
        <w:spacing w:before="40"/>
        <w:rPr>
          <w:sz w:val="24"/>
        </w:rPr>
      </w:pPr>
      <w:r w:rsidRPr="002660E3">
        <w:rPr>
          <w:sz w:val="24"/>
        </w:rPr>
        <w:t>&gt;&gt;&gt;  A KRMNÝCH SMĚSÍ   &lt;&lt;&lt;</w:t>
      </w:r>
    </w:p>
    <w:bookmarkEnd w:id="0"/>
    <w:p w:rsidR="000B0CAA" w:rsidRDefault="000B0CAA" w:rsidP="000B0CAA">
      <w:pPr>
        <w:pStyle w:val="Nzev"/>
        <w:rPr>
          <w:sz w:val="10"/>
          <w:szCs w:val="10"/>
        </w:rPr>
      </w:pPr>
    </w:p>
    <w:p w:rsidR="000B0CAA" w:rsidRPr="00EB2F13" w:rsidRDefault="000B0CAA" w:rsidP="000B0CAA">
      <w:pPr>
        <w:pStyle w:val="Nzev"/>
        <w:rPr>
          <w:sz w:val="32"/>
          <w:szCs w:val="32"/>
        </w:rPr>
      </w:pPr>
      <w:r w:rsidRPr="00EB2F13">
        <w:rPr>
          <w:sz w:val="32"/>
          <w:szCs w:val="32"/>
        </w:rPr>
        <w:t>v pátek 2.8., 23.8., 13.9.   2024</w:t>
      </w:r>
    </w:p>
    <w:p w:rsidR="000B0CAA" w:rsidRDefault="000B0CAA" w:rsidP="000B0CAA">
      <w:pPr>
        <w:jc w:val="center"/>
        <w:rPr>
          <w:b/>
          <w:sz w:val="10"/>
          <w:szCs w:val="10"/>
        </w:rPr>
      </w:pPr>
    </w:p>
    <w:p w:rsidR="000B0CAA" w:rsidRDefault="000B0CAA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stáří: 14 - 21 týdnů       cena: 225 – 260 Kč/</w:t>
      </w:r>
      <w:r>
        <w:rPr>
          <w:b/>
          <w:sz w:val="28"/>
          <w:szCs w:val="28"/>
        </w:rPr>
        <w:t>kus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2"/>
        </w:rPr>
        <w:t>(neúčtujeme dopravné)</w:t>
      </w:r>
    </w:p>
    <w:p w:rsidR="00EB2F13" w:rsidRDefault="00EB2F13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b/>
          <w:sz w:val="8"/>
          <w:szCs w:val="8"/>
        </w:rPr>
      </w:pPr>
    </w:p>
    <w:p w:rsidR="00EB2F13" w:rsidRPr="00EB2F13" w:rsidRDefault="00EB2F13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b/>
          <w:sz w:val="8"/>
          <w:szCs w:val="8"/>
        </w:rPr>
      </w:pPr>
    </w:p>
    <w:p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>
        <w:rPr>
          <w:b/>
        </w:rPr>
        <w:t>Hnědé</w:t>
      </w:r>
      <w:r>
        <w:t xml:space="preserve"> – Issabrown, Dominant, Lohman</w:t>
      </w:r>
      <w:r>
        <w:tab/>
      </w:r>
      <w:r>
        <w:tab/>
      </w:r>
      <w:r>
        <w:rPr>
          <w:b/>
        </w:rPr>
        <w:t>Bílé</w:t>
      </w:r>
      <w:r>
        <w:t xml:space="preserve"> – Dekalb white, Leghorn</w:t>
      </w:r>
    </w:p>
    <w:p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Černé</w:t>
      </w:r>
      <w:r>
        <w:t xml:space="preserve"> – Moravia BSL, Horal, Dominant</w:t>
      </w:r>
      <w:r>
        <w:tab/>
      </w:r>
      <w:r>
        <w:tab/>
      </w:r>
      <w:r>
        <w:rPr>
          <w:b/>
        </w:rPr>
        <w:t>Žíhané</w:t>
      </w:r>
      <w:r>
        <w:t xml:space="preserve"> – Dominant, Moravia</w:t>
      </w:r>
    </w:p>
    <w:p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Vlašky</w:t>
      </w:r>
      <w:r>
        <w:t xml:space="preserve"> – koroptví, </w:t>
      </w:r>
      <w:r>
        <w:rPr>
          <w:b/>
          <w:bCs/>
        </w:rPr>
        <w:t>Vlašky</w:t>
      </w:r>
      <w:r>
        <w:t xml:space="preserve"> - trikolor</w:t>
      </w:r>
      <w:r>
        <w:tab/>
      </w:r>
      <w:r>
        <w:tab/>
      </w:r>
      <w:r>
        <w:rPr>
          <w:b/>
        </w:rPr>
        <w:t>Modré</w:t>
      </w:r>
      <w:r>
        <w:t xml:space="preserve"> - Dominant</w:t>
      </w:r>
    </w:p>
    <w:p w:rsidR="00EB2F13" w:rsidRPr="00EB2F13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>
        <w:rPr>
          <w:b/>
        </w:rPr>
        <w:t xml:space="preserve">Sussex </w:t>
      </w:r>
      <w:r>
        <w:t>– Dominant Sussex</w:t>
      </w:r>
      <w:r>
        <w:tab/>
        <w:t xml:space="preserve">           </w:t>
      </w:r>
      <w:r>
        <w:tab/>
        <w:t xml:space="preserve">              </w:t>
      </w:r>
      <w:r>
        <w:rPr>
          <w:b/>
          <w:bCs/>
        </w:rPr>
        <w:t>Greenshell a Darkshell</w:t>
      </w:r>
    </w:p>
    <w:p w:rsidR="001C29FC" w:rsidRPr="006016FA" w:rsidRDefault="000B0CAA" w:rsidP="005907A2">
      <w:pPr>
        <w:pStyle w:val="Nzev"/>
        <w:spacing w:before="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2664020</wp:posOffset>
            </wp:positionH>
            <wp:positionV relativeFrom="paragraph">
              <wp:posOffset>114056</wp:posOffset>
            </wp:positionV>
            <wp:extent cx="193660" cy="4994031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8" cy="52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775" w:rsidRPr="00060DC1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 w:rsidRPr="00060DC1">
        <w:t>Zbraslavice</w:t>
      </w:r>
      <w:r w:rsidRPr="00060DC1">
        <w:tab/>
        <w:t>(náměstí)</w:t>
      </w:r>
      <w:r w:rsidRPr="00060DC1">
        <w:tab/>
        <w:t>8:</w:t>
      </w:r>
      <w:r w:rsidR="00544E63">
        <w:t>15</w:t>
      </w:r>
      <w:r w:rsidR="0086499B" w:rsidRPr="00060DC1">
        <w:t xml:space="preserve"> hod.</w:t>
      </w:r>
      <w:r w:rsidR="00037E70" w:rsidRPr="00060DC1">
        <w:tab/>
        <w:t>Želivec</w:t>
      </w:r>
      <w:r w:rsidR="00037E70" w:rsidRPr="00060DC1">
        <w:tab/>
        <w:t>(</w:t>
      </w:r>
      <w:r w:rsidR="00060DC1" w:rsidRPr="00060DC1">
        <w:t>obchod</w:t>
      </w:r>
      <w:r w:rsidR="00037E70" w:rsidRPr="00060DC1">
        <w:t>)</w:t>
      </w:r>
      <w:r w:rsidR="00037E70" w:rsidRPr="00060DC1">
        <w:tab/>
        <w:t>12:05</w:t>
      </w:r>
      <w:r w:rsidR="0086499B" w:rsidRPr="00060DC1">
        <w:t xml:space="preserve"> hod.</w:t>
      </w:r>
    </w:p>
    <w:p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Krasoňovice</w:t>
      </w:r>
      <w:r>
        <w:tab/>
        <w:t>(aut.zast.)</w:t>
      </w:r>
      <w:r>
        <w:tab/>
        <w:t>8:25</w:t>
      </w:r>
      <w:r w:rsidR="00037E70">
        <w:tab/>
        <w:t>Dolní Pohleď</w:t>
      </w:r>
      <w:r w:rsidR="00037E70">
        <w:tab/>
        <w:t>(</w:t>
      </w:r>
      <w:r w:rsidR="006964F7">
        <w:t>o.ú.)</w:t>
      </w:r>
      <w:r w:rsidR="00037E70">
        <w:tab/>
        <w:t>12:15</w:t>
      </w:r>
    </w:p>
    <w:p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Hodkov</w:t>
      </w:r>
      <w:r>
        <w:tab/>
        <w:t>(aut.zast.)</w:t>
      </w:r>
      <w:r>
        <w:tab/>
        <w:t>8:35</w:t>
      </w:r>
      <w:r w:rsidR="00037E70">
        <w:tab/>
        <w:t>Buda</w:t>
      </w:r>
      <w:r w:rsidR="00037E70">
        <w:tab/>
        <w:t>(aut.zast.)</w:t>
      </w:r>
      <w:r w:rsidR="00037E70">
        <w:tab/>
        <w:t>12:20</w:t>
      </w:r>
    </w:p>
    <w:p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Slavošov</w:t>
      </w:r>
      <w:r>
        <w:tab/>
        <w:t>(aut.zast.)</w:t>
      </w:r>
      <w:r>
        <w:tab/>
        <w:t>8:45</w:t>
      </w:r>
      <w:r w:rsidR="00037E70">
        <w:tab/>
        <w:t>Horka II.</w:t>
      </w:r>
      <w:r w:rsidR="00037E70">
        <w:tab/>
        <w:t>(pod o.ú.)</w:t>
      </w:r>
      <w:r w:rsidR="00037E70">
        <w:tab/>
        <w:t>12:25</w:t>
      </w:r>
    </w:p>
    <w:p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Hranice</w:t>
      </w:r>
      <w:r>
        <w:tab/>
        <w:t>(aut.zast.)</w:t>
      </w:r>
      <w:r>
        <w:tab/>
        <w:t>8:55</w:t>
      </w:r>
      <w:r w:rsidR="00037E70">
        <w:tab/>
        <w:t>Onšovec</w:t>
      </w:r>
      <w:r w:rsidR="00037E70">
        <w:tab/>
        <w:t>(</w:t>
      </w:r>
      <w:r w:rsidR="00544E63">
        <w:t>náves</w:t>
      </w:r>
      <w:r w:rsidR="00037E70">
        <w:t>)</w:t>
      </w:r>
      <w:r w:rsidR="00037E70">
        <w:tab/>
        <w:t>12:30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 w:rsidRPr="00037E70">
        <w:rPr>
          <w:sz w:val="20"/>
          <w:szCs w:val="20"/>
        </w:rPr>
        <w:t>Borová-Útěšenovice</w:t>
      </w:r>
      <w:r>
        <w:tab/>
        <w:t>(aut.zast.)</w:t>
      </w:r>
      <w:r>
        <w:tab/>
        <w:t>9:00</w:t>
      </w:r>
      <w:r>
        <w:tab/>
        <w:t>Čejtice</w:t>
      </w:r>
      <w:r>
        <w:tab/>
        <w:t>(</w:t>
      </w:r>
      <w:r w:rsidR="00544E63">
        <w:t>náves</w:t>
      </w:r>
      <w:r>
        <w:t>)</w:t>
      </w:r>
      <w:r>
        <w:tab/>
        <w:t>12:35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Radvančice</w:t>
      </w:r>
      <w:r>
        <w:tab/>
        <w:t>(aut.zast.)</w:t>
      </w:r>
      <w:r>
        <w:tab/>
        <w:t>9:10</w:t>
      </w:r>
      <w:r>
        <w:tab/>
        <w:t>Nesměřice</w:t>
      </w:r>
      <w:r>
        <w:tab/>
        <w:t>(aut.zast.)</w:t>
      </w:r>
      <w:r>
        <w:tab/>
        <w:t>12:50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Šlechtín</w:t>
      </w:r>
      <w:r>
        <w:tab/>
        <w:t>(aut.zast.)</w:t>
      </w:r>
      <w:r>
        <w:tab/>
        <w:t>9:20</w:t>
      </w:r>
      <w:r>
        <w:tab/>
        <w:t>Chaběřice</w:t>
      </w:r>
      <w:r>
        <w:tab/>
        <w:t>(aut.zast.)</w:t>
      </w:r>
      <w:r>
        <w:tab/>
        <w:t>13:05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Řeplice</w:t>
      </w:r>
      <w:r>
        <w:tab/>
        <w:t>(aut.zast.)</w:t>
      </w:r>
      <w:r>
        <w:tab/>
        <w:t>9:25</w:t>
      </w:r>
      <w:r>
        <w:tab/>
        <w:t>Čížov</w:t>
      </w:r>
      <w:r>
        <w:tab/>
        <w:t>(náves)</w:t>
      </w:r>
      <w:r>
        <w:tab/>
        <w:t>13:15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Prostřední Ves</w:t>
      </w:r>
      <w:r>
        <w:tab/>
        <w:t>(aut.zast.)</w:t>
      </w:r>
      <w:r>
        <w:tab/>
        <w:t>9:30</w:t>
      </w:r>
      <w:r>
        <w:tab/>
        <w:t>Holšice</w:t>
      </w:r>
      <w:r>
        <w:tab/>
        <w:t>(aut.zast.)</w:t>
      </w:r>
      <w:r>
        <w:tab/>
        <w:t>13:20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Bohdaneč</w:t>
      </w:r>
      <w:r>
        <w:tab/>
        <w:t>(obchod)</w:t>
      </w:r>
      <w:r>
        <w:tab/>
        <w:t>9:40</w:t>
      </w:r>
      <w:r>
        <w:tab/>
        <w:t>Zliv</w:t>
      </w:r>
      <w:r>
        <w:tab/>
        <w:t>(aut.zast.)</w:t>
      </w:r>
      <w:r>
        <w:tab/>
        <w:t>13:25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Ostrov</w:t>
      </w:r>
      <w:r>
        <w:tab/>
        <w:t>(aut.zast.)</w:t>
      </w:r>
      <w:r>
        <w:tab/>
        <w:t>9:45</w:t>
      </w:r>
      <w:r>
        <w:tab/>
        <w:t>Kácov</w:t>
      </w:r>
      <w:r w:rsidR="00544E63">
        <w:t xml:space="preserve">     </w:t>
      </w:r>
      <w:r w:rsidRPr="00037E70">
        <w:rPr>
          <w:sz w:val="22"/>
          <w:szCs w:val="22"/>
        </w:rPr>
        <w:t xml:space="preserve">(u </w:t>
      </w:r>
      <w:r w:rsidR="00544E63">
        <w:rPr>
          <w:sz w:val="22"/>
          <w:szCs w:val="22"/>
        </w:rPr>
        <w:t>obchodu Rabbit</w:t>
      </w:r>
      <w:r w:rsidRPr="00037E70">
        <w:rPr>
          <w:sz w:val="22"/>
          <w:szCs w:val="22"/>
        </w:rPr>
        <w:t>)</w:t>
      </w:r>
      <w:r>
        <w:tab/>
        <w:t>13:35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Věžníkov</w:t>
      </w:r>
      <w:r>
        <w:tab/>
        <w:t>(u kaple)</w:t>
      </w:r>
      <w:r>
        <w:tab/>
        <w:t>9:50</w:t>
      </w:r>
      <w:r>
        <w:tab/>
      </w:r>
      <w:r w:rsidR="001C29FC">
        <w:t>Zderadiny/nky</w:t>
      </w:r>
      <w:r w:rsidR="001C29FC">
        <w:tab/>
        <w:t>(u nádrže)</w:t>
      </w:r>
      <w:r w:rsidR="001C29FC">
        <w:tab/>
        <w:t>13:40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Pertoltice</w:t>
      </w:r>
      <w:r>
        <w:tab/>
        <w:t>(o.ú.)</w:t>
      </w:r>
      <w:r>
        <w:tab/>
        <w:t>10:00</w:t>
      </w:r>
      <w:r w:rsidR="001C29FC">
        <w:tab/>
        <w:t>Losiny</w:t>
      </w:r>
      <w:r w:rsidR="001C29FC">
        <w:tab/>
        <w:t>(</w:t>
      </w:r>
      <w:r w:rsidR="00544E63">
        <w:t>náves</w:t>
      </w:r>
      <w:r w:rsidR="001C29FC">
        <w:t>)</w:t>
      </w:r>
      <w:r w:rsidR="001C29FC">
        <w:tab/>
        <w:t>13:55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Machovice</w:t>
      </w:r>
      <w:r>
        <w:tab/>
        <w:t>(aut.zast.)</w:t>
      </w:r>
      <w:r>
        <w:tab/>
        <w:t>10:10</w:t>
      </w:r>
      <w:r w:rsidR="001C29FC">
        <w:tab/>
        <w:t>Petrovice II.</w:t>
      </w:r>
      <w:r w:rsidR="001C29FC">
        <w:tab/>
        <w:t>(náves)</w:t>
      </w:r>
      <w:r w:rsidR="001C29FC">
        <w:tab/>
        <w:t>14:00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Chlístovice</w:t>
      </w:r>
      <w:r>
        <w:tab/>
        <w:t>(aut.zast.)</w:t>
      </w:r>
      <w:r>
        <w:tab/>
        <w:t>10:15</w:t>
      </w:r>
      <w:r w:rsidR="001C29FC">
        <w:tab/>
        <w:t>Kasanice</w:t>
      </w:r>
      <w:r w:rsidR="001C29FC">
        <w:tab/>
        <w:t>(u kaple)</w:t>
      </w:r>
      <w:r w:rsidR="001C29FC">
        <w:tab/>
        <w:t>14:05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Volavá Lhota</w:t>
      </w:r>
      <w:r>
        <w:tab/>
        <w:t>(aut.zast.)</w:t>
      </w:r>
      <w:r>
        <w:tab/>
        <w:t>10:25</w:t>
      </w:r>
      <w:r w:rsidR="001C29FC">
        <w:tab/>
        <w:t>Polipsy</w:t>
      </w:r>
      <w:r w:rsidR="001C29FC">
        <w:tab/>
        <w:t>(aut.zast.)</w:t>
      </w:r>
      <w:r w:rsidR="001C29FC">
        <w:tab/>
        <w:t>14:15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Pavlovice</w:t>
      </w:r>
      <w:r>
        <w:tab/>
        <w:t>(aut.zast.)</w:t>
      </w:r>
      <w:r>
        <w:tab/>
        <w:t>10:35</w:t>
      </w:r>
      <w:r w:rsidR="001C29FC">
        <w:tab/>
        <w:t>Čestín</w:t>
      </w:r>
      <w:r w:rsidR="001C29FC">
        <w:tab/>
        <w:t>(aut.zast.)</w:t>
      </w:r>
      <w:r w:rsidR="001C29FC">
        <w:tab/>
        <w:t>14:25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Kotoučov</w:t>
      </w:r>
      <w:r>
        <w:tab/>
        <w:t>(</w:t>
      </w:r>
      <w:r w:rsidR="00544E63">
        <w:t>aut.zast.</w:t>
      </w:r>
      <w:r>
        <w:t>)</w:t>
      </w:r>
      <w:r>
        <w:tab/>
        <w:t>10:45</w:t>
      </w:r>
      <w:r w:rsidR="001C29FC">
        <w:tab/>
        <w:t>Čenovice</w:t>
      </w:r>
      <w:r w:rsidR="001C29FC">
        <w:tab/>
        <w:t>(aut.zast.)</w:t>
      </w:r>
      <w:r w:rsidR="001C29FC">
        <w:tab/>
        <w:t>14:30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Třebětín</w:t>
      </w:r>
      <w:r>
        <w:tab/>
        <w:t>(aut.zast.)</w:t>
      </w:r>
      <w:r>
        <w:tab/>
        <w:t>10:55</w:t>
      </w:r>
      <w:r w:rsidR="001C29FC">
        <w:tab/>
        <w:t>Kněž</w:t>
      </w:r>
      <w:r w:rsidR="001C29FC">
        <w:tab/>
        <w:t>(náves-točna)</w:t>
      </w:r>
      <w:r w:rsidR="001C29FC">
        <w:tab/>
        <w:t>14:40</w:t>
      </w:r>
    </w:p>
    <w:p w:rsidR="00037E70" w:rsidRPr="001C29FC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Milošovice</w:t>
      </w:r>
      <w:r>
        <w:tab/>
        <w:t>(aut.zast.)</w:t>
      </w:r>
      <w:r>
        <w:tab/>
        <w:t>11:15</w:t>
      </w:r>
      <w:r w:rsidR="001C29FC">
        <w:tab/>
      </w:r>
      <w:r w:rsidR="001C29FC" w:rsidRPr="001C29FC">
        <w:rPr>
          <w:sz w:val="20"/>
          <w:szCs w:val="20"/>
        </w:rPr>
        <w:t>Starý S</w:t>
      </w:r>
      <w:r w:rsidR="006964F7">
        <w:rPr>
          <w:sz w:val="20"/>
          <w:szCs w:val="20"/>
        </w:rPr>
        <w:t>a</w:t>
      </w:r>
      <w:r w:rsidR="001C29FC" w:rsidRPr="001C29FC">
        <w:rPr>
          <w:sz w:val="20"/>
          <w:szCs w:val="20"/>
        </w:rPr>
        <w:t>mechov</w:t>
      </w:r>
      <w:r w:rsidR="001C29FC">
        <w:rPr>
          <w:sz w:val="20"/>
          <w:szCs w:val="20"/>
        </w:rPr>
        <w:tab/>
      </w:r>
      <w:r w:rsidR="001C29FC">
        <w:t>(aut.zast.)</w:t>
      </w:r>
      <w:r w:rsidR="001C29FC">
        <w:tab/>
        <w:t>14:50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Kounice</w:t>
      </w:r>
      <w:r>
        <w:tab/>
        <w:t>(aut.zast.)</w:t>
      </w:r>
      <w:r>
        <w:tab/>
        <w:t>11:20</w:t>
      </w:r>
      <w:r w:rsidR="001C29FC">
        <w:tab/>
      </w:r>
      <w:r w:rsidR="00405D3D" w:rsidRPr="001C29FC">
        <w:rPr>
          <w:sz w:val="20"/>
          <w:szCs w:val="20"/>
        </w:rPr>
        <w:t>Nový S</w:t>
      </w:r>
      <w:r w:rsidR="00405D3D">
        <w:rPr>
          <w:sz w:val="20"/>
          <w:szCs w:val="20"/>
        </w:rPr>
        <w:t>a</w:t>
      </w:r>
      <w:r w:rsidR="00405D3D" w:rsidRPr="001C29FC">
        <w:rPr>
          <w:sz w:val="20"/>
          <w:szCs w:val="20"/>
        </w:rPr>
        <w:t>mechov</w:t>
      </w:r>
      <w:r w:rsidR="00405D3D">
        <w:rPr>
          <w:sz w:val="20"/>
          <w:szCs w:val="20"/>
        </w:rPr>
        <w:tab/>
      </w:r>
      <w:r w:rsidR="00405D3D">
        <w:t>(aut.zast.)</w:t>
      </w:r>
      <w:r w:rsidR="00405D3D">
        <w:tab/>
        <w:t>14:50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Vlastějovice</w:t>
      </w:r>
      <w:r>
        <w:tab/>
        <w:t>(o.ú.</w:t>
      </w:r>
      <w:r w:rsidR="00544E63">
        <w:t xml:space="preserve"> - nový</w:t>
      </w:r>
      <w:r>
        <w:t>)</w:t>
      </w:r>
      <w:r>
        <w:tab/>
        <w:t>1</w:t>
      </w:r>
      <w:r w:rsidR="002A1246">
        <w:t>1</w:t>
      </w:r>
      <w:r>
        <w:t>:40</w:t>
      </w:r>
      <w:r w:rsidR="001C29FC">
        <w:tab/>
      </w:r>
      <w:r w:rsidR="00405D3D">
        <w:t>Řendějov</w:t>
      </w:r>
      <w:r w:rsidR="00405D3D">
        <w:tab/>
        <w:t>(aut.zast.)</w:t>
      </w:r>
      <w:r w:rsidR="00405D3D">
        <w:tab/>
        <w:t>14:55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Březina</w:t>
      </w:r>
      <w:r>
        <w:tab/>
        <w:t>(náves)</w:t>
      </w:r>
      <w:r>
        <w:tab/>
        <w:t>11:45</w:t>
      </w:r>
      <w:r w:rsidR="001C29FC">
        <w:tab/>
      </w:r>
      <w:r w:rsidR="00405D3D">
        <w:t>Jiřice</w:t>
      </w:r>
      <w:r w:rsidR="00405D3D">
        <w:tab/>
        <w:t>(obchod)</w:t>
      </w:r>
      <w:r w:rsidR="00405D3D">
        <w:tab/>
        <w:t>15:00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Laziště</w:t>
      </w:r>
      <w:r>
        <w:tab/>
        <w:t>(náves)</w:t>
      </w:r>
      <w:r>
        <w:tab/>
        <w:t>11:50</w:t>
      </w:r>
      <w:r w:rsidR="001C29FC">
        <w:tab/>
      </w:r>
      <w:r w:rsidR="00405D3D">
        <w:t>Dubina</w:t>
      </w:r>
      <w:r w:rsidR="001C29FC">
        <w:tab/>
        <w:t>(aut.zast.)</w:t>
      </w:r>
      <w:r w:rsidR="001C29FC">
        <w:tab/>
        <w:t>15:</w:t>
      </w:r>
      <w:r w:rsidR="00405D3D">
        <w:t>05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Měchovice</w:t>
      </w:r>
      <w:r>
        <w:tab/>
        <w:t>(aut.zast.)</w:t>
      </w:r>
      <w:r>
        <w:tab/>
        <w:t>11:55</w:t>
      </w:r>
      <w:r w:rsidR="00291DB8" w:rsidRPr="00037E70">
        <w:tab/>
      </w:r>
      <w:r w:rsidR="00405D3D">
        <w:t>Lipina</w:t>
      </w:r>
      <w:r w:rsidR="001C29FC">
        <w:tab/>
        <w:t>(aut.zast.)</w:t>
      </w:r>
      <w:r w:rsidR="001C29FC">
        <w:tab/>
        <w:t>15:</w:t>
      </w:r>
      <w:r w:rsidR="00405D3D">
        <w:t>10</w:t>
      </w:r>
    </w:p>
    <w:p w:rsidR="00DD7FAA" w:rsidRDefault="00DD7FAA" w:rsidP="00EB2F13">
      <w:pPr>
        <w:widowControl w:val="0"/>
        <w:autoSpaceDE w:val="0"/>
        <w:autoSpaceDN w:val="0"/>
        <w:adjustRightInd w:val="0"/>
      </w:pPr>
    </w:p>
    <w:p w:rsidR="00EB2F13" w:rsidRPr="00EB2F13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:rsidR="00EB2F13" w:rsidRPr="00480217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1" w:name="_Hlk168132603"/>
      <w:bookmarkStart w:id="2" w:name="_Hlk168133441"/>
      <w:r>
        <w:rPr>
          <w:sz w:val="28"/>
          <w:szCs w:val="28"/>
        </w:rPr>
        <w:t xml:space="preserve">Bližší informace na tel.č.: 774 932 904 </w:t>
      </w:r>
      <w:r w:rsidRPr="0011562F">
        <w:rPr>
          <w:sz w:val="28"/>
          <w:szCs w:val="28"/>
        </w:rPr>
        <w:t>- Miloslava Bromová.</w:t>
      </w:r>
    </w:p>
    <w:p w:rsidR="00EB2F13" w:rsidRPr="00F31FCD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:rsidR="00EB2F13" w:rsidRPr="00480217" w:rsidRDefault="00EB2F13" w:rsidP="00EB2F13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:rsidR="00EB2F13" w:rsidRPr="00F31FCD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:rsidR="00EB2F13" w:rsidRDefault="00EB2F13" w:rsidP="00EB2F13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bookmarkEnd w:id="1"/>
    <w:p w:rsidR="00EB2F13" w:rsidRDefault="00EB2F13" w:rsidP="00EB2F13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:rsidR="00EB2F13" w:rsidRPr="004F6D1B" w:rsidRDefault="00EB2F13" w:rsidP="00EB2F13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:rsidR="004B0901" w:rsidRPr="00EB2F13" w:rsidRDefault="00EB2F13" w:rsidP="00EB2F13">
      <w:pPr>
        <w:pStyle w:val="Nzev"/>
        <w:spacing w:before="40"/>
        <w:rPr>
          <w:b w:val="0"/>
          <w:bCs w:val="0"/>
          <w:sz w:val="22"/>
          <w:szCs w:val="22"/>
        </w:rPr>
      </w:pPr>
      <w:bookmarkStart w:id="3" w:name="_Hlk168132608"/>
      <w:r w:rsidRPr="00DD79C9">
        <w:rPr>
          <w:b w:val="0"/>
          <w:bCs w:val="0"/>
          <w:sz w:val="22"/>
          <w:szCs w:val="22"/>
        </w:rPr>
        <w:t>&gt;&gt;&gt;  POUZE JEDNO VYDÁNÍ / ROK.  LETÁK PEČLIVĚ USCHOVEJTE!   &lt;&lt;&lt;</w:t>
      </w:r>
      <w:bookmarkEnd w:id="2"/>
      <w:bookmarkEnd w:id="3"/>
    </w:p>
    <w:sectPr w:rsidR="004B0901" w:rsidRPr="00EB2F13" w:rsidSect="006746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3EF" w:rsidRDefault="000E13EF">
      <w:r>
        <w:separator/>
      </w:r>
    </w:p>
  </w:endnote>
  <w:endnote w:type="continuationSeparator" w:id="0">
    <w:p w:rsidR="000E13EF" w:rsidRDefault="000E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3EF" w:rsidRDefault="000E13EF">
      <w:r>
        <w:separator/>
      </w:r>
    </w:p>
  </w:footnote>
  <w:footnote w:type="continuationSeparator" w:id="0">
    <w:p w:rsidR="000E13EF" w:rsidRDefault="000E1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A5" w:rsidRPr="00BF6F25" w:rsidRDefault="007108A5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48B"/>
    <w:rsid w:val="0002431D"/>
    <w:rsid w:val="00037E70"/>
    <w:rsid w:val="0005022F"/>
    <w:rsid w:val="00060DC1"/>
    <w:rsid w:val="000B0CAA"/>
    <w:rsid w:val="000E13EF"/>
    <w:rsid w:val="000E60CB"/>
    <w:rsid w:val="000F5A08"/>
    <w:rsid w:val="00106DF8"/>
    <w:rsid w:val="00131169"/>
    <w:rsid w:val="001C29FC"/>
    <w:rsid w:val="00221D44"/>
    <w:rsid w:val="002409E2"/>
    <w:rsid w:val="002432E4"/>
    <w:rsid w:val="002502C1"/>
    <w:rsid w:val="00251511"/>
    <w:rsid w:val="00291DB8"/>
    <w:rsid w:val="00296434"/>
    <w:rsid w:val="002A1246"/>
    <w:rsid w:val="002F65B9"/>
    <w:rsid w:val="00306077"/>
    <w:rsid w:val="00345B77"/>
    <w:rsid w:val="0035748B"/>
    <w:rsid w:val="003B71BD"/>
    <w:rsid w:val="003C3258"/>
    <w:rsid w:val="00405D3D"/>
    <w:rsid w:val="00456940"/>
    <w:rsid w:val="004B0901"/>
    <w:rsid w:val="004B53BD"/>
    <w:rsid w:val="004F0769"/>
    <w:rsid w:val="004F5D78"/>
    <w:rsid w:val="00503CE9"/>
    <w:rsid w:val="0053105A"/>
    <w:rsid w:val="0053760E"/>
    <w:rsid w:val="00544915"/>
    <w:rsid w:val="00544E63"/>
    <w:rsid w:val="00563E2B"/>
    <w:rsid w:val="005907A2"/>
    <w:rsid w:val="00596EB6"/>
    <w:rsid w:val="005A65A3"/>
    <w:rsid w:val="005B4767"/>
    <w:rsid w:val="00601939"/>
    <w:rsid w:val="00621EC4"/>
    <w:rsid w:val="00655F45"/>
    <w:rsid w:val="00674602"/>
    <w:rsid w:val="006964F7"/>
    <w:rsid w:val="006A25E9"/>
    <w:rsid w:val="006A34B6"/>
    <w:rsid w:val="006C3D72"/>
    <w:rsid w:val="006D3ACE"/>
    <w:rsid w:val="006E418A"/>
    <w:rsid w:val="007108A5"/>
    <w:rsid w:val="007233F8"/>
    <w:rsid w:val="00753B9A"/>
    <w:rsid w:val="007775A2"/>
    <w:rsid w:val="007A2FA6"/>
    <w:rsid w:val="007A3DF1"/>
    <w:rsid w:val="00822DB3"/>
    <w:rsid w:val="00842B7D"/>
    <w:rsid w:val="0086499B"/>
    <w:rsid w:val="00871829"/>
    <w:rsid w:val="00877A9D"/>
    <w:rsid w:val="00891867"/>
    <w:rsid w:val="008D47D0"/>
    <w:rsid w:val="008D7FF5"/>
    <w:rsid w:val="00904F4B"/>
    <w:rsid w:val="00955E1C"/>
    <w:rsid w:val="009706E2"/>
    <w:rsid w:val="009E404A"/>
    <w:rsid w:val="009E7E3F"/>
    <w:rsid w:val="00AA5C40"/>
    <w:rsid w:val="00AA6147"/>
    <w:rsid w:val="00AC1BA1"/>
    <w:rsid w:val="00AE173C"/>
    <w:rsid w:val="00B1296A"/>
    <w:rsid w:val="00B14C15"/>
    <w:rsid w:val="00B54161"/>
    <w:rsid w:val="00B8469B"/>
    <w:rsid w:val="00BC3440"/>
    <w:rsid w:val="00BD387A"/>
    <w:rsid w:val="00BD5463"/>
    <w:rsid w:val="00C00775"/>
    <w:rsid w:val="00C03476"/>
    <w:rsid w:val="00C21C68"/>
    <w:rsid w:val="00C71F32"/>
    <w:rsid w:val="00C842AE"/>
    <w:rsid w:val="00C90351"/>
    <w:rsid w:val="00CA7CBE"/>
    <w:rsid w:val="00CB1A43"/>
    <w:rsid w:val="00CF021D"/>
    <w:rsid w:val="00D203D2"/>
    <w:rsid w:val="00D51DEC"/>
    <w:rsid w:val="00D5460B"/>
    <w:rsid w:val="00DC727C"/>
    <w:rsid w:val="00DD7FAA"/>
    <w:rsid w:val="00E213B9"/>
    <w:rsid w:val="00E25D5F"/>
    <w:rsid w:val="00E37C30"/>
    <w:rsid w:val="00E7550A"/>
    <w:rsid w:val="00E930A0"/>
    <w:rsid w:val="00E96128"/>
    <w:rsid w:val="00EB2F13"/>
    <w:rsid w:val="00F06A9E"/>
    <w:rsid w:val="00F2077C"/>
    <w:rsid w:val="00F264E3"/>
    <w:rsid w:val="00FF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5748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5748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1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16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08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8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4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4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Uživatel systému Windows</cp:lastModifiedBy>
  <cp:revision>2</cp:revision>
  <cp:lastPrinted>2024-01-17T11:17:00Z</cp:lastPrinted>
  <dcterms:created xsi:type="dcterms:W3CDTF">2024-07-19T08:37:00Z</dcterms:created>
  <dcterms:modified xsi:type="dcterms:W3CDTF">2024-07-19T08:37:00Z</dcterms:modified>
</cp:coreProperties>
</file>